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DCC5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Alla Società di Gestione Aeroporto d’Abruzzo</w:t>
      </w:r>
    </w:p>
    <w:p w14:paraId="603965C7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SAGA Spa</w:t>
      </w:r>
    </w:p>
    <w:p w14:paraId="150278EF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 Via Tiburtina Valeria km 229,100</w:t>
      </w:r>
    </w:p>
    <w:p w14:paraId="1AE6230C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 xml:space="preserve">         65131 Pescara (PE)</w:t>
      </w:r>
    </w:p>
    <w:p w14:paraId="09DB3C02" w14:textId="12E78A00" w:rsidR="00D00F5F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57A5EBE1" w14:textId="1356F454" w:rsidR="008A6951" w:rsidRDefault="008A6951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09E7E8FA" w14:textId="77777777" w:rsidR="008A6951" w:rsidRPr="00315F62" w:rsidRDefault="008A6951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3A99D87E" w14:textId="77777777" w:rsidR="00D00F5F" w:rsidRPr="00315F62" w:rsidRDefault="00D00F5F" w:rsidP="00315F62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</w:p>
    <w:p w14:paraId="3B13235B" w14:textId="5629E95A" w:rsidR="0047263E" w:rsidRPr="00B74D46" w:rsidRDefault="00D00F5F" w:rsidP="008A6951">
      <w:pPr>
        <w:spacing w:line="360" w:lineRule="auto"/>
        <w:ind w:left="7"/>
        <w:jc w:val="both"/>
        <w:rPr>
          <w:rFonts w:ascii="Arial" w:hAnsi="Arial"/>
          <w:b/>
          <w:sz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Oggetto</w:t>
      </w:r>
      <w:r w:rsidR="008A6951">
        <w:rPr>
          <w:rFonts w:ascii="Arial" w:hAnsi="Arial" w:cs="Arial"/>
          <w:b/>
          <w:bCs/>
          <w:sz w:val="20"/>
          <w:szCs w:val="20"/>
        </w:rPr>
        <w:t>:</w:t>
      </w:r>
      <w:r w:rsidR="0047263E" w:rsidRPr="0047263E">
        <w:rPr>
          <w:rFonts w:ascii="Arial" w:hAnsi="Arial"/>
          <w:b/>
        </w:rPr>
        <w:t xml:space="preserve"> </w:t>
      </w:r>
      <w:r w:rsidR="009202A9">
        <w:rPr>
          <w:rFonts w:ascii="Arial" w:hAnsi="Arial"/>
          <w:b/>
        </w:rPr>
        <w:t>M</w:t>
      </w:r>
      <w:r w:rsidR="008A6951" w:rsidRPr="008A6951">
        <w:rPr>
          <w:rFonts w:ascii="Arial" w:hAnsi="Arial"/>
          <w:b/>
        </w:rPr>
        <w:t>anifesta</w:t>
      </w:r>
      <w:r w:rsidR="008A6951">
        <w:rPr>
          <w:rFonts w:ascii="Arial" w:hAnsi="Arial"/>
          <w:b/>
        </w:rPr>
        <w:t>zione</w:t>
      </w:r>
      <w:r w:rsidR="008A6951" w:rsidRPr="008A6951">
        <w:rPr>
          <w:rFonts w:ascii="Arial" w:hAnsi="Arial"/>
          <w:b/>
        </w:rPr>
        <w:t xml:space="preserve"> l’interesse a partecipare alla procedura finalizzata </w:t>
      </w:r>
      <w:r w:rsidR="00656401" w:rsidRPr="008A6951">
        <w:rPr>
          <w:rFonts w:ascii="Arial" w:hAnsi="Arial"/>
          <w:b/>
        </w:rPr>
        <w:t>alla sottoscrizione</w:t>
      </w:r>
      <w:r w:rsidR="008A6951" w:rsidRPr="008A6951">
        <w:rPr>
          <w:rFonts w:ascii="Arial" w:hAnsi="Arial"/>
          <w:b/>
        </w:rPr>
        <w:t xml:space="preserve"> di un contratto di sub concessione </w:t>
      </w:r>
      <w:r w:rsidR="00EA3D75">
        <w:rPr>
          <w:rFonts w:ascii="Arial" w:hAnsi="Arial"/>
          <w:b/>
        </w:rPr>
        <w:t>di un locale commerciale presso l’Aeroporto d’Abruzzo in Pescara.</w:t>
      </w:r>
    </w:p>
    <w:p w14:paraId="68401BC5" w14:textId="77777777" w:rsidR="00D00F5F" w:rsidRPr="00315F62" w:rsidRDefault="00D00F5F" w:rsidP="0047263E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7E7639DE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IL SOTTOSCRITTO ______________________________________________________________________</w:t>
      </w:r>
    </w:p>
    <w:p w14:paraId="1896E9A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NATO A ___________________________________________________ IL _________________________</w:t>
      </w:r>
    </w:p>
    <w:p w14:paraId="708F0DE0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RESIDENTE A ______________________________ VIA ________________________________________</w:t>
      </w:r>
    </w:p>
    <w:p w14:paraId="3B143287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IN QUALITA’ DI _________________________________________________________________________</w:t>
      </w:r>
    </w:p>
    <w:p w14:paraId="10E32B1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DELL’IMPRESA _________________________________________________________________________</w:t>
      </w:r>
    </w:p>
    <w:p w14:paraId="75F957EA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SEDE LEGALE (via, n. civico e CAP) ________________________________________________________</w:t>
      </w:r>
    </w:p>
    <w:p w14:paraId="79AE932E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SEDE OPERATIVA (via, n. civico e CAP) _____________________________________________________</w:t>
      </w:r>
    </w:p>
    <w:p w14:paraId="3951508F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NUMERO DI TELEFONO FISSO E/O MOBILE ________________________________________________</w:t>
      </w:r>
    </w:p>
    <w:p w14:paraId="7F8C59BC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FAX __________________________________________________________________________________</w:t>
      </w:r>
    </w:p>
    <w:p w14:paraId="465B6EB1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E-MAIL ________________________________________________________________________________</w:t>
      </w:r>
    </w:p>
    <w:p w14:paraId="1878F838" w14:textId="77777777" w:rsidR="008A6951" w:rsidRDefault="008A6951" w:rsidP="008A69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PEC__________________________________________________________________________________</w:t>
      </w:r>
    </w:p>
    <w:p w14:paraId="3CB25DA2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CODICE FISCALE/PARTITA I.V.A. __________________________________________________________</w:t>
      </w:r>
    </w:p>
    <w:p w14:paraId="21BEE7D2" w14:textId="341D8F16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CCNL al quale aderisce l’impresa ___________________________________________________________</w:t>
      </w:r>
    </w:p>
    <w:p w14:paraId="33D02035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5F62">
        <w:rPr>
          <w:rFonts w:ascii="Arial" w:hAnsi="Arial" w:cs="Arial"/>
          <w:sz w:val="20"/>
          <w:szCs w:val="20"/>
        </w:rPr>
        <w:t>memore delle pene stabilite dall’art. 76 del D.P.R. 28.12.2000, n. 445 e s.m.i. in caso di dichiarazioni</w:t>
      </w:r>
      <w:r>
        <w:rPr>
          <w:rFonts w:ascii="Arial" w:hAnsi="Arial" w:cs="Arial"/>
          <w:sz w:val="20"/>
          <w:szCs w:val="20"/>
        </w:rPr>
        <w:t xml:space="preserve"> </w:t>
      </w:r>
      <w:r w:rsidRPr="00315F62">
        <w:rPr>
          <w:rFonts w:ascii="Arial" w:hAnsi="Arial" w:cs="Arial"/>
          <w:sz w:val="20"/>
          <w:szCs w:val="20"/>
        </w:rPr>
        <w:t>mendaci,</w:t>
      </w:r>
    </w:p>
    <w:p w14:paraId="52705E94" w14:textId="77777777" w:rsidR="006D7EF5" w:rsidRDefault="006D7EF5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E93EFD" w14:textId="77777777" w:rsidR="00D00F5F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DICHIARA</w:t>
      </w:r>
    </w:p>
    <w:p w14:paraId="7E2246F9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0AA78B" w14:textId="11767A8F" w:rsidR="00597030" w:rsidRPr="0063316E" w:rsidRDefault="0063316E" w:rsidP="0047263E">
      <w:pPr>
        <w:spacing w:line="360" w:lineRule="auto"/>
        <w:ind w:left="7"/>
        <w:jc w:val="both"/>
        <w:rPr>
          <w:rFonts w:ascii="Arial" w:hAnsi="Arial" w:cs="Arial"/>
          <w:sz w:val="18"/>
          <w:szCs w:val="18"/>
        </w:rPr>
      </w:pPr>
      <w:r w:rsidRPr="0063316E">
        <w:rPr>
          <w:rFonts w:ascii="Arial" w:hAnsi="Arial" w:cs="Arial"/>
          <w:sz w:val="18"/>
          <w:szCs w:val="18"/>
        </w:rPr>
        <w:t xml:space="preserve">di manifestare l’interesse a partecipare alla procedura finalizzata </w:t>
      </w:r>
      <w:r w:rsidRPr="0063316E">
        <w:rPr>
          <w:rFonts w:ascii="Arial" w:hAnsi="Arial"/>
          <w:sz w:val="20"/>
          <w:szCs w:val="20"/>
        </w:rPr>
        <w:t xml:space="preserve">alla </w:t>
      </w:r>
      <w:r w:rsidR="0011206C">
        <w:rPr>
          <w:rFonts w:ascii="Arial" w:hAnsi="Arial"/>
          <w:sz w:val="20"/>
          <w:szCs w:val="20"/>
        </w:rPr>
        <w:t>s</w:t>
      </w:r>
      <w:r w:rsidRPr="0063316E">
        <w:rPr>
          <w:rFonts w:ascii="Arial" w:hAnsi="Arial"/>
          <w:sz w:val="20"/>
          <w:szCs w:val="20"/>
        </w:rPr>
        <w:t xml:space="preserve">ottoscrizione di un contratto di sub concessione di </w:t>
      </w:r>
      <w:r w:rsidR="00EA3D75">
        <w:rPr>
          <w:rFonts w:ascii="Arial" w:hAnsi="Arial"/>
          <w:sz w:val="20"/>
          <w:szCs w:val="20"/>
        </w:rPr>
        <w:t>un locale commerciale presso l’Aeroporto d’Abruzzo.</w:t>
      </w:r>
    </w:p>
    <w:p w14:paraId="77060DAF" w14:textId="1CA482FB" w:rsidR="00D00F5F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5F62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E47E06B" w14:textId="77777777" w:rsidR="00D00F5F" w:rsidRPr="00315F62" w:rsidRDefault="00D00F5F" w:rsidP="006868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33555D" w14:textId="47ABAA9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 xml:space="preserve">Che l’impresa è in possesso dei requisiti di </w:t>
      </w:r>
      <w:r>
        <w:rPr>
          <w:rFonts w:ascii="Arial" w:hAnsi="Arial"/>
          <w:sz w:val="20"/>
        </w:rPr>
        <w:t>ordine generale di cui all’art.</w:t>
      </w:r>
      <w:r w:rsidR="00EA3D75">
        <w:rPr>
          <w:rFonts w:ascii="Arial" w:hAnsi="Arial"/>
          <w:sz w:val="20"/>
        </w:rPr>
        <w:t>36</w:t>
      </w:r>
      <w:r w:rsidRPr="00B74D46">
        <w:rPr>
          <w:rFonts w:ascii="Arial" w:hAnsi="Arial"/>
          <w:sz w:val="20"/>
        </w:rPr>
        <w:t xml:space="preserve"> del </w:t>
      </w:r>
      <w:r w:rsidR="00EA3D75" w:rsidRPr="00B74D46">
        <w:rPr>
          <w:rFonts w:ascii="Arial" w:hAnsi="Arial"/>
          <w:sz w:val="20"/>
        </w:rPr>
        <w:t>D.lgs.</w:t>
      </w:r>
      <w:r w:rsidRPr="00B74D46">
        <w:rPr>
          <w:rFonts w:ascii="Arial" w:hAnsi="Arial"/>
          <w:sz w:val="20"/>
        </w:rPr>
        <w:t xml:space="preserve"> </w:t>
      </w:r>
      <w:r w:rsidR="00EA3D75">
        <w:rPr>
          <w:rFonts w:ascii="Arial" w:hAnsi="Arial"/>
          <w:sz w:val="20"/>
        </w:rPr>
        <w:t>36</w:t>
      </w:r>
      <w:r>
        <w:rPr>
          <w:rFonts w:ascii="Arial" w:hAnsi="Arial"/>
          <w:sz w:val="20"/>
        </w:rPr>
        <w:t>/20</w:t>
      </w:r>
      <w:r w:rsidR="00EA3D75">
        <w:rPr>
          <w:rFonts w:ascii="Arial" w:hAnsi="Arial"/>
          <w:sz w:val="20"/>
        </w:rPr>
        <w:t>23</w:t>
      </w:r>
      <w:r w:rsidRPr="00B74D46">
        <w:rPr>
          <w:rFonts w:ascii="Arial" w:hAnsi="Arial"/>
          <w:sz w:val="20"/>
        </w:rPr>
        <w:t xml:space="preserve"> e s</w:t>
      </w:r>
      <w:r>
        <w:rPr>
          <w:rFonts w:ascii="Arial" w:hAnsi="Arial"/>
          <w:sz w:val="20"/>
        </w:rPr>
        <w:t>.</w:t>
      </w:r>
      <w:r w:rsidRPr="00B74D46">
        <w:rPr>
          <w:rFonts w:ascii="Arial" w:hAnsi="Arial"/>
          <w:sz w:val="20"/>
        </w:rPr>
        <w:t xml:space="preserve">m.i ed in particolare l’insussistenza dei motivi di esclusione alla partecipazione alle procedure </w:t>
      </w:r>
      <w:r>
        <w:rPr>
          <w:rFonts w:ascii="Arial" w:hAnsi="Arial"/>
          <w:sz w:val="20"/>
        </w:rPr>
        <w:t>di affidamento</w:t>
      </w:r>
      <w:r w:rsidRPr="00B74D46">
        <w:rPr>
          <w:rFonts w:ascii="Arial" w:hAnsi="Arial"/>
          <w:sz w:val="20"/>
        </w:rPr>
        <w:t>;</w:t>
      </w:r>
    </w:p>
    <w:p w14:paraId="005E9C3E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bookmarkStart w:id="0" w:name="_Hlk91173306"/>
      <w:r w:rsidRPr="00B74D46">
        <w:rPr>
          <w:rFonts w:ascii="Arial" w:hAnsi="Arial"/>
          <w:sz w:val="20"/>
        </w:rPr>
        <w:t>Che l’impresa non si trova in stato di fallimento, di liquidazione, di amministrazione controllata, di concordato preventivo o di qualsiasi altra situazione equivalente;</w:t>
      </w:r>
    </w:p>
    <w:p w14:paraId="489CA6A1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>Che non sussistono, secondo la normativa vigente, a carico della impresa e/o dei suoi legali rappresentanti condizioni ostative all’esercizio dell’attività oggetto della sub-concessione;</w:t>
      </w:r>
    </w:p>
    <w:p w14:paraId="3CB1397E" w14:textId="24DABC11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 xml:space="preserve">Che il titolare o gli amministratori non hanno riportato condanne penali, passate in giudicato, che possano comunque influire sull’ammissibilità alla presente procedura; di non avere pendete </w:t>
      </w:r>
      <w:r w:rsidRPr="00B74D46">
        <w:rPr>
          <w:rFonts w:ascii="Arial" w:hAnsi="Arial"/>
          <w:sz w:val="20"/>
        </w:rPr>
        <w:lastRenderedPageBreak/>
        <w:t xml:space="preserve">procedimento per i reati previsti dall’art.416 bis del c.p. </w:t>
      </w:r>
      <w:r w:rsidR="0011206C" w:rsidRPr="00B74D46">
        <w:rPr>
          <w:rFonts w:ascii="Arial" w:hAnsi="Arial"/>
          <w:sz w:val="20"/>
        </w:rPr>
        <w:t>(associazione</w:t>
      </w:r>
      <w:r w:rsidRPr="00B74D46">
        <w:rPr>
          <w:rFonts w:ascii="Arial" w:hAnsi="Arial"/>
          <w:sz w:val="20"/>
        </w:rPr>
        <w:t xml:space="preserve"> di tipo mafioso ex art.1 legge 13.09.1982 n. 646) e di non essere stato condannato per taluno di essi;</w:t>
      </w:r>
    </w:p>
    <w:p w14:paraId="75F7782D" w14:textId="77777777" w:rsidR="00597030" w:rsidRPr="00B74D46" w:rsidRDefault="00597030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hanging="369"/>
        <w:jc w:val="both"/>
        <w:rPr>
          <w:rFonts w:ascii="Arial" w:hAnsi="Arial"/>
          <w:sz w:val="20"/>
        </w:rPr>
      </w:pPr>
      <w:r w:rsidRPr="00B74D46">
        <w:rPr>
          <w:rFonts w:ascii="Arial" w:hAnsi="Arial"/>
          <w:sz w:val="20"/>
        </w:rPr>
        <w:t>Che l’impresa è in regola con il pagamento delle imposte e tasse e con l’osservanza della normativa vigente in materia di lavoro, contributiva e previdenziale</w:t>
      </w:r>
      <w:bookmarkEnd w:id="0"/>
      <w:r w:rsidRPr="00B74D46">
        <w:rPr>
          <w:rFonts w:ascii="Arial" w:hAnsi="Arial"/>
          <w:sz w:val="20"/>
        </w:rPr>
        <w:t xml:space="preserve">; </w:t>
      </w:r>
    </w:p>
    <w:p w14:paraId="31CA5BA5" w14:textId="4916D875" w:rsidR="00597030" w:rsidRPr="00EA3D75" w:rsidRDefault="0011206C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Che l’impresa è iscritta </w:t>
      </w:r>
      <w:r w:rsidR="00597030" w:rsidRPr="00B74D46">
        <w:rPr>
          <w:rFonts w:ascii="Arial" w:hAnsi="Arial"/>
          <w:sz w:val="20"/>
        </w:rPr>
        <w:t>alla CCIAA, con oggetto sociale comprendente, ovvero compatibile con l’oggetto della procedura;</w:t>
      </w:r>
    </w:p>
    <w:p w14:paraId="3C2A86A4" w14:textId="2D1087B9" w:rsidR="00EA3D75" w:rsidRPr="00EA3D75" w:rsidRDefault="00EA3D75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 w:rsidRPr="00B74D46">
        <w:rPr>
          <w:rFonts w:ascii="Arial" w:hAnsi="Arial"/>
          <w:sz w:val="20"/>
        </w:rPr>
        <w:t>Che l’impresa</w:t>
      </w:r>
      <w:r>
        <w:rPr>
          <w:rFonts w:ascii="Arial" w:hAnsi="Arial"/>
          <w:sz w:val="20"/>
        </w:rPr>
        <w:t xml:space="preserve"> si impegna a sottoscrivere una polizza assicurativa RTC;</w:t>
      </w:r>
    </w:p>
    <w:p w14:paraId="4CFB2744" w14:textId="601411CA" w:rsidR="00EA3D75" w:rsidRDefault="00EA3D75" w:rsidP="00597030">
      <w:pPr>
        <w:numPr>
          <w:ilvl w:val="0"/>
          <w:numId w:val="3"/>
        </w:numPr>
        <w:tabs>
          <w:tab w:val="left" w:pos="727"/>
        </w:tabs>
        <w:spacing w:after="0" w:line="360" w:lineRule="auto"/>
        <w:ind w:left="727" w:right="140" w:hanging="369"/>
        <w:jc w:val="both"/>
        <w:rPr>
          <w:rFonts w:ascii="Arial" w:hAnsi="Arial"/>
        </w:rPr>
      </w:pPr>
      <w:r>
        <w:rPr>
          <w:rFonts w:ascii="Arial" w:hAnsi="Arial"/>
          <w:sz w:val="20"/>
        </w:rPr>
        <w:t>Che l’impresa si impegna ad osservare le disposizioni emanate dall’autorità operanti in aeroporto.</w:t>
      </w:r>
    </w:p>
    <w:p w14:paraId="35109FEB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2E922C84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196671E0" w14:textId="77777777" w:rsidR="008A6951" w:rsidRDefault="008A6951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6E829B04" w14:textId="38C2849E" w:rsidR="00597030" w:rsidRPr="006868E2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Allega fotocopia non autenticata di documento di identità o di riconoscimento.</w:t>
      </w:r>
    </w:p>
    <w:p w14:paraId="2381CC09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457D382E" w14:textId="77777777" w:rsidR="00597030" w:rsidRPr="006868E2" w:rsidRDefault="00597030" w:rsidP="00597030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Data ______________________</w:t>
      </w:r>
    </w:p>
    <w:p w14:paraId="22735946" w14:textId="77777777" w:rsidR="008A6951" w:rsidRDefault="00597030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IL DICHIARANTE</w:t>
      </w:r>
    </w:p>
    <w:p w14:paraId="6FE11E6A" w14:textId="3E34A65A" w:rsidR="00597030" w:rsidRDefault="008A6951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  <w:r w:rsidRPr="008A6951">
        <w:rPr>
          <w:sz w:val="20"/>
          <w:szCs w:val="20"/>
        </w:rPr>
        <w:t xml:space="preserve"> </w:t>
      </w:r>
    </w:p>
    <w:p w14:paraId="2A58C351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5523" w:firstLine="141"/>
        <w:rPr>
          <w:rFonts w:ascii="Arial" w:hAnsi="Arial" w:cs="Arial"/>
          <w:sz w:val="20"/>
          <w:szCs w:val="20"/>
        </w:rPr>
      </w:pPr>
    </w:p>
    <w:p w14:paraId="2A49C92D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6868E2">
        <w:rPr>
          <w:rFonts w:ascii="Arial" w:hAnsi="Arial" w:cs="Arial"/>
          <w:sz w:val="20"/>
          <w:szCs w:val="20"/>
        </w:rPr>
        <w:t>__________________________________________________</w:t>
      </w:r>
    </w:p>
    <w:p w14:paraId="6BB79983" w14:textId="77777777" w:rsidR="00597030" w:rsidRDefault="00597030" w:rsidP="005970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D893271" w14:textId="77777777" w:rsidR="00597030" w:rsidRPr="00315F62" w:rsidRDefault="00597030" w:rsidP="00597030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14:paraId="41F008EC" w14:textId="77777777" w:rsidR="008A6951" w:rsidRPr="00315F62" w:rsidRDefault="008A6951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sectPr w:rsidR="008A6951" w:rsidRPr="00315F62" w:rsidSect="00754FE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3DBB" w14:textId="77777777" w:rsidR="000614EF" w:rsidRDefault="000614EF" w:rsidP="008A6951">
      <w:pPr>
        <w:spacing w:after="0" w:line="240" w:lineRule="auto"/>
      </w:pPr>
      <w:r>
        <w:separator/>
      </w:r>
    </w:p>
  </w:endnote>
  <w:endnote w:type="continuationSeparator" w:id="0">
    <w:p w14:paraId="761B84B1" w14:textId="77777777" w:rsidR="000614EF" w:rsidRDefault="000614EF" w:rsidP="008A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6642" w14:textId="05756790" w:rsidR="008A6951" w:rsidRDefault="008A6951">
    <w:pPr>
      <w:pStyle w:val="Pidipagina"/>
    </w:pPr>
    <w:r>
      <w:t xml:space="preserve">FIRMATO DIGITALMENTE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86FA" w14:textId="77777777" w:rsidR="000614EF" w:rsidRDefault="000614EF" w:rsidP="008A6951">
      <w:pPr>
        <w:spacing w:after="0" w:line="240" w:lineRule="auto"/>
      </w:pPr>
      <w:r>
        <w:separator/>
      </w:r>
    </w:p>
  </w:footnote>
  <w:footnote w:type="continuationSeparator" w:id="0">
    <w:p w14:paraId="45CF0055" w14:textId="77777777" w:rsidR="000614EF" w:rsidRDefault="000614EF" w:rsidP="008A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F8C5" w14:textId="23F8AAB0" w:rsidR="009202A9" w:rsidRDefault="009202A9">
    <w:pPr>
      <w:pStyle w:val="Intestazione"/>
    </w:pPr>
    <w:r>
      <w:t>Modello di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D6535C"/>
    <w:multiLevelType w:val="hybridMultilevel"/>
    <w:tmpl w:val="74B48FE4"/>
    <w:lvl w:ilvl="0" w:tplc="04100015">
      <w:start w:val="1"/>
      <w:numFmt w:val="upperLetter"/>
      <w:lvlText w:val="%1."/>
      <w:lvlJc w:val="left"/>
      <w:pPr>
        <w:ind w:left="821" w:hanging="360"/>
      </w:p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5105517"/>
    <w:multiLevelType w:val="hybridMultilevel"/>
    <w:tmpl w:val="50124C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BB1189"/>
    <w:multiLevelType w:val="hybridMultilevel"/>
    <w:tmpl w:val="CDEEAE3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55426E"/>
    <w:multiLevelType w:val="hybridMultilevel"/>
    <w:tmpl w:val="C6F2C752"/>
    <w:lvl w:ilvl="0" w:tplc="18666E74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7" w:hanging="360"/>
      </w:pPr>
    </w:lvl>
    <w:lvl w:ilvl="2" w:tplc="0410001B" w:tentative="1">
      <w:start w:val="1"/>
      <w:numFmt w:val="lowerRoman"/>
      <w:lvlText w:val="%3."/>
      <w:lvlJc w:val="right"/>
      <w:pPr>
        <w:ind w:left="2527" w:hanging="180"/>
      </w:pPr>
    </w:lvl>
    <w:lvl w:ilvl="3" w:tplc="0410000F" w:tentative="1">
      <w:start w:val="1"/>
      <w:numFmt w:val="decimal"/>
      <w:lvlText w:val="%4."/>
      <w:lvlJc w:val="left"/>
      <w:pPr>
        <w:ind w:left="3247" w:hanging="360"/>
      </w:pPr>
    </w:lvl>
    <w:lvl w:ilvl="4" w:tplc="04100019" w:tentative="1">
      <w:start w:val="1"/>
      <w:numFmt w:val="lowerLetter"/>
      <w:lvlText w:val="%5."/>
      <w:lvlJc w:val="left"/>
      <w:pPr>
        <w:ind w:left="3967" w:hanging="360"/>
      </w:pPr>
    </w:lvl>
    <w:lvl w:ilvl="5" w:tplc="0410001B" w:tentative="1">
      <w:start w:val="1"/>
      <w:numFmt w:val="lowerRoman"/>
      <w:lvlText w:val="%6."/>
      <w:lvlJc w:val="right"/>
      <w:pPr>
        <w:ind w:left="4687" w:hanging="180"/>
      </w:pPr>
    </w:lvl>
    <w:lvl w:ilvl="6" w:tplc="0410000F" w:tentative="1">
      <w:start w:val="1"/>
      <w:numFmt w:val="decimal"/>
      <w:lvlText w:val="%7."/>
      <w:lvlJc w:val="left"/>
      <w:pPr>
        <w:ind w:left="5407" w:hanging="360"/>
      </w:pPr>
    </w:lvl>
    <w:lvl w:ilvl="7" w:tplc="04100019" w:tentative="1">
      <w:start w:val="1"/>
      <w:numFmt w:val="lowerLetter"/>
      <w:lvlText w:val="%8."/>
      <w:lvlJc w:val="left"/>
      <w:pPr>
        <w:ind w:left="6127" w:hanging="360"/>
      </w:pPr>
    </w:lvl>
    <w:lvl w:ilvl="8" w:tplc="041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7A5E4456"/>
    <w:multiLevelType w:val="hybridMultilevel"/>
    <w:tmpl w:val="A6B2A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6425">
    <w:abstractNumId w:val="2"/>
  </w:num>
  <w:num w:numId="2" w16cid:durableId="904686256">
    <w:abstractNumId w:val="5"/>
  </w:num>
  <w:num w:numId="3" w16cid:durableId="275021017">
    <w:abstractNumId w:val="0"/>
  </w:num>
  <w:num w:numId="4" w16cid:durableId="904756542">
    <w:abstractNumId w:val="4"/>
  </w:num>
  <w:num w:numId="5" w16cid:durableId="577248290">
    <w:abstractNumId w:val="1"/>
  </w:num>
  <w:num w:numId="6" w16cid:durableId="149333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1E"/>
    <w:rsid w:val="000614EF"/>
    <w:rsid w:val="000A103E"/>
    <w:rsid w:val="000B393F"/>
    <w:rsid w:val="000E0C2E"/>
    <w:rsid w:val="0011206C"/>
    <w:rsid w:val="001523A9"/>
    <w:rsid w:val="001876E4"/>
    <w:rsid w:val="001A7355"/>
    <w:rsid w:val="00262C9A"/>
    <w:rsid w:val="002751A7"/>
    <w:rsid w:val="00276ACD"/>
    <w:rsid w:val="002832EE"/>
    <w:rsid w:val="002A56C1"/>
    <w:rsid w:val="002D1C2C"/>
    <w:rsid w:val="002F144C"/>
    <w:rsid w:val="00315F62"/>
    <w:rsid w:val="0033125D"/>
    <w:rsid w:val="00334C0E"/>
    <w:rsid w:val="0047263E"/>
    <w:rsid w:val="005070AE"/>
    <w:rsid w:val="00516643"/>
    <w:rsid w:val="00597030"/>
    <w:rsid w:val="0063316E"/>
    <w:rsid w:val="00656401"/>
    <w:rsid w:val="006868E2"/>
    <w:rsid w:val="006A6811"/>
    <w:rsid w:val="006B5ED1"/>
    <w:rsid w:val="006D7EF5"/>
    <w:rsid w:val="00754FE1"/>
    <w:rsid w:val="007F5B80"/>
    <w:rsid w:val="008139FA"/>
    <w:rsid w:val="00820A95"/>
    <w:rsid w:val="008A236F"/>
    <w:rsid w:val="008A6951"/>
    <w:rsid w:val="00913233"/>
    <w:rsid w:val="009202A9"/>
    <w:rsid w:val="00987942"/>
    <w:rsid w:val="009B1B58"/>
    <w:rsid w:val="00A0489B"/>
    <w:rsid w:val="00A056B8"/>
    <w:rsid w:val="00AE4E3C"/>
    <w:rsid w:val="00BB551E"/>
    <w:rsid w:val="00C00546"/>
    <w:rsid w:val="00C550E6"/>
    <w:rsid w:val="00CD32FE"/>
    <w:rsid w:val="00D00F5F"/>
    <w:rsid w:val="00D7736B"/>
    <w:rsid w:val="00DC4168"/>
    <w:rsid w:val="00DD2DEB"/>
    <w:rsid w:val="00DE27B3"/>
    <w:rsid w:val="00DF466E"/>
    <w:rsid w:val="00EA3D75"/>
    <w:rsid w:val="00EA515A"/>
    <w:rsid w:val="00F65527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B99B8"/>
  <w15:docId w15:val="{F82C7EFB-EFD1-4808-9C83-4F662B1C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FE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B39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C416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A6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97030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030"/>
    <w:rPr>
      <w:rFonts w:ascii="Arial MT" w:eastAsia="Arial MT" w:hAnsi="Arial MT" w:cs="Arial MT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6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951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6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9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PER MANIFESTAZIONE DI INTERESSE A PARTECIPARE ALLA GARA INFORMALE,</vt:lpstr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PER MANIFESTAZIONE DI INTERESSE A PARTECIPARE ALLA GARA INFORMALE,</dc:title>
  <dc:creator>Luisa Del Proposto</dc:creator>
  <cp:lastModifiedBy>Fabrizio Ocone</cp:lastModifiedBy>
  <cp:revision>3</cp:revision>
  <cp:lastPrinted>2021-12-23T16:51:00Z</cp:lastPrinted>
  <dcterms:created xsi:type="dcterms:W3CDTF">2025-02-04T08:42:00Z</dcterms:created>
  <dcterms:modified xsi:type="dcterms:W3CDTF">2025-02-04T08:49:00Z</dcterms:modified>
</cp:coreProperties>
</file>